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E9F1978" w14:textId="261827C2" w:rsidR="002641D6" w:rsidRPr="00A5302A" w:rsidRDefault="00170475" w:rsidP="00A5302A">
      <w:pPr>
        <w:rPr>
          <w:b/>
        </w:rPr>
      </w:pPr>
      <w:r w:rsidRPr="00A5302A">
        <w:rPr>
          <w:b/>
        </w:rPr>
        <w:t>Příloha č. 6</w:t>
      </w:r>
      <w:r w:rsidR="00C10ADB">
        <w:rPr>
          <w:b/>
        </w:rPr>
        <w:t>.1</w:t>
      </w:r>
      <w:r w:rsidR="002641D6" w:rsidRPr="00A5302A">
        <w:rPr>
          <w:b/>
        </w:rPr>
        <w:t xml:space="preserve"> </w:t>
      </w:r>
      <w:r w:rsidR="00A46445">
        <w:rPr>
          <w:b/>
        </w:rPr>
        <w:t xml:space="preserve">Rámcové dohody </w:t>
      </w:r>
      <w:r w:rsidR="002641D6" w:rsidRPr="00A5302A">
        <w:rPr>
          <w:b/>
        </w:rPr>
        <w:t xml:space="preserve">– Vzor Návrhu </w:t>
      </w:r>
      <w:r w:rsidR="00E634A8">
        <w:rPr>
          <w:b/>
        </w:rPr>
        <w:t>Kupní smlouvy – obecný</w:t>
      </w:r>
    </w:p>
    <w:p w14:paraId="08A0BA08" w14:textId="77777777" w:rsidR="002641D6" w:rsidRDefault="002641D6" w:rsidP="00FD5138">
      <w:pPr>
        <w:autoSpaceDE w:val="0"/>
        <w:ind w:left="-1"/>
        <w:jc w:val="both"/>
      </w:pPr>
    </w:p>
    <w:p w14:paraId="190D898B" w14:textId="77777777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r w:rsidRPr="00445B8F">
        <w:rPr>
          <w:rFonts w:cs="Arial"/>
          <w:b/>
        </w:rPr>
        <w:t xml:space="preserve">č.j.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6711F9" w:rsidRDefault="006B360A" w:rsidP="006B360A">
      <w:pPr>
        <w:jc w:val="center"/>
        <w:rPr>
          <w:rFonts w:cs="Arial"/>
          <w:b/>
          <w:szCs w:val="20"/>
        </w:rPr>
      </w:pPr>
    </w:p>
    <w:p w14:paraId="6B52394E" w14:textId="629A614A" w:rsidR="006B360A" w:rsidRDefault="006B360A" w:rsidP="006B360A">
      <w:pPr>
        <w:jc w:val="center"/>
        <w:rPr>
          <w:rFonts w:cs="Arial"/>
          <w:i/>
          <w:szCs w:val="20"/>
        </w:rPr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 xml:space="preserve">uzavřené dne </w:t>
      </w:r>
      <w:r w:rsidR="009E1ED4" w:rsidRPr="009E1ED4">
        <w:rPr>
          <w:rFonts w:cs="Arial"/>
          <w:szCs w:val="20"/>
        </w:rPr>
        <w:t>12</w:t>
      </w:r>
      <w:r w:rsidR="00840392" w:rsidRPr="009E1ED4">
        <w:rPr>
          <w:rFonts w:cs="Arial"/>
          <w:szCs w:val="20"/>
        </w:rPr>
        <w:t>.</w:t>
      </w:r>
      <w:r w:rsidR="00075EBE" w:rsidRPr="009E1ED4">
        <w:rPr>
          <w:rFonts w:cs="Arial"/>
          <w:szCs w:val="20"/>
        </w:rPr>
        <w:t> </w:t>
      </w:r>
      <w:r w:rsidR="009E1ED4" w:rsidRPr="009E1ED4">
        <w:rPr>
          <w:rFonts w:cs="Arial"/>
          <w:szCs w:val="20"/>
        </w:rPr>
        <w:t>8</w:t>
      </w:r>
      <w:r w:rsidR="00840392" w:rsidRPr="009E1ED4">
        <w:rPr>
          <w:rFonts w:cs="Arial"/>
          <w:szCs w:val="20"/>
        </w:rPr>
        <w:t>.</w:t>
      </w:r>
      <w:r w:rsidR="00075EBE" w:rsidRPr="009E1ED4">
        <w:rPr>
          <w:rFonts w:cs="Arial"/>
          <w:szCs w:val="20"/>
        </w:rPr>
        <w:t> </w:t>
      </w:r>
      <w:r w:rsidR="00840392" w:rsidRPr="009E1ED4">
        <w:rPr>
          <w:rFonts w:cs="Arial"/>
          <w:szCs w:val="20"/>
        </w:rPr>
        <w:t>202</w:t>
      </w:r>
      <w:r w:rsidR="00727383" w:rsidRPr="009E1ED4">
        <w:rPr>
          <w:rFonts w:cs="Arial"/>
          <w:szCs w:val="20"/>
        </w:rPr>
        <w:t>4</w:t>
      </w:r>
      <w:bookmarkStart w:id="0" w:name="_GoBack"/>
      <w:bookmarkEnd w:id="0"/>
      <w:r w:rsidR="0084039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na </w:t>
      </w:r>
      <w:r w:rsidR="000C783C">
        <w:rPr>
          <w:rFonts w:cs="Arial"/>
          <w:szCs w:val="20"/>
        </w:rPr>
        <w:t xml:space="preserve">dodávky </w:t>
      </w:r>
      <w:r>
        <w:rPr>
          <w:rFonts w:cs="Arial"/>
          <w:szCs w:val="20"/>
        </w:rPr>
        <w:t xml:space="preserve">osobních automobilů </w:t>
      </w:r>
      <w:r w:rsidR="00E07D39">
        <w:rPr>
          <w:rFonts w:cs="Arial"/>
          <w:szCs w:val="20"/>
        </w:rPr>
        <w:t xml:space="preserve">v rámci </w:t>
      </w:r>
      <w:r w:rsidR="00840392">
        <w:rPr>
          <w:rFonts w:cs="Arial"/>
          <w:szCs w:val="20"/>
        </w:rPr>
        <w:t>veřejné zakázky s názvem „</w:t>
      </w:r>
      <w:r w:rsidR="00BA36AB">
        <w:rPr>
          <w:rFonts w:cs="Arial"/>
          <w:szCs w:val="20"/>
        </w:rPr>
        <w:t xml:space="preserve">Centrální nákup osobních vozidel – kategorie </w:t>
      </w:r>
      <w:r w:rsidR="005F0A71">
        <w:rPr>
          <w:rFonts w:cs="Arial"/>
          <w:szCs w:val="20"/>
        </w:rPr>
        <w:t>2</w:t>
      </w:r>
      <w:r w:rsidR="00524DC5">
        <w:rPr>
          <w:rFonts w:cs="Arial"/>
          <w:szCs w:val="20"/>
        </w:rPr>
        <w:t xml:space="preserve">A </w:t>
      </w:r>
      <w:r w:rsidR="00261F77">
        <w:rPr>
          <w:rFonts w:cs="Arial"/>
          <w:szCs w:val="20"/>
        </w:rPr>
        <w:t>nafta manuál</w:t>
      </w:r>
      <w:r w:rsidR="00840392">
        <w:rPr>
          <w:rFonts w:cs="Arial"/>
          <w:szCs w:val="20"/>
        </w:rPr>
        <w:t>“ uveřejněn</w:t>
      </w:r>
      <w:r w:rsidR="00442C21">
        <w:rPr>
          <w:rFonts w:cs="Arial"/>
          <w:szCs w:val="20"/>
        </w:rPr>
        <w:t xml:space="preserve">é </w:t>
      </w:r>
      <w:r w:rsidR="00442C21" w:rsidRPr="00442C21">
        <w:rPr>
          <w:rFonts w:cs="Arial"/>
          <w:szCs w:val="20"/>
        </w:rPr>
        <w:t xml:space="preserve">v elektronickém nástroji NEN pod systémovým číslem </w:t>
      </w:r>
      <w:r w:rsidR="003D55C0" w:rsidRPr="003D55C0">
        <w:rPr>
          <w:rFonts w:cs="Arial"/>
          <w:szCs w:val="20"/>
        </w:rPr>
        <w:t>N006/24/V00003127</w:t>
      </w:r>
    </w:p>
    <w:p w14:paraId="4C6D4D30" w14:textId="77777777" w:rsidR="006B360A" w:rsidRPr="003668AC" w:rsidRDefault="006B360A" w:rsidP="006B360A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 w:rsidR="00294739"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</w:t>
      </w:r>
      <w:r w:rsidR="006B360A" w:rsidRPr="00A21870">
        <w:rPr>
          <w:rFonts w:cs="Arial"/>
          <w:szCs w:val="20"/>
          <w:highlight w:val="yellow"/>
        </w:rPr>
        <w:t>e]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454965F6" w14:textId="77777777" w:rsidR="006B360A" w:rsidRPr="006711F9" w:rsidRDefault="006B360A" w:rsidP="006B360A">
      <w:pPr>
        <w:rPr>
          <w:rFonts w:cs="Arial"/>
          <w:szCs w:val="20"/>
        </w:rPr>
      </w:pPr>
    </w:p>
    <w:p w14:paraId="6D865539" w14:textId="77777777" w:rsidR="00397C21" w:rsidRPr="00557D81" w:rsidRDefault="00397C21" w:rsidP="00397C21">
      <w:pPr>
        <w:jc w:val="both"/>
        <w:rPr>
          <w:rFonts w:cs="Arial"/>
          <w:b/>
        </w:rPr>
      </w:pPr>
      <w:r w:rsidRPr="00557D81">
        <w:rPr>
          <w:rFonts w:cs="Arial"/>
          <w:b/>
        </w:rPr>
        <w:t>Škoda Auto a.s.</w:t>
      </w:r>
    </w:p>
    <w:p w14:paraId="5580677D" w14:textId="77777777" w:rsidR="00397C21" w:rsidRPr="00557D81" w:rsidRDefault="00397C21" w:rsidP="00397C21">
      <w:pPr>
        <w:jc w:val="both"/>
        <w:rPr>
          <w:rFonts w:cs="Arial"/>
        </w:rPr>
      </w:pPr>
      <w:r w:rsidRPr="00557D81">
        <w:rPr>
          <w:rFonts w:cs="Arial"/>
        </w:rPr>
        <w:t>sídlo: tř. Václava Klementa 869, 293 01 Mladá Boleslav</w:t>
      </w:r>
    </w:p>
    <w:p w14:paraId="3A0F02F3" w14:textId="77777777" w:rsidR="00397C21" w:rsidRPr="00557D81" w:rsidRDefault="00397C21" w:rsidP="00397C21">
      <w:pPr>
        <w:jc w:val="both"/>
        <w:rPr>
          <w:rFonts w:cs="Arial"/>
        </w:rPr>
      </w:pPr>
      <w:r w:rsidRPr="00557D81">
        <w:rPr>
          <w:rFonts w:cs="Arial"/>
        </w:rPr>
        <w:t>zapsaný/á v obchodním rejstříku vedeném u Městského soudu v Praze pod spisovou značkou Rg. B 332</w:t>
      </w:r>
    </w:p>
    <w:p w14:paraId="6CF0E444" w14:textId="77777777" w:rsidR="00397C21" w:rsidRPr="00557D81" w:rsidRDefault="00397C21" w:rsidP="00397C21">
      <w:pPr>
        <w:jc w:val="both"/>
        <w:rPr>
          <w:rFonts w:cs="Arial"/>
        </w:rPr>
      </w:pPr>
      <w:r w:rsidRPr="00557D81">
        <w:rPr>
          <w:rFonts w:cs="Arial"/>
        </w:rPr>
        <w:t>IČO: 00177041</w:t>
      </w:r>
    </w:p>
    <w:p w14:paraId="7071E32F" w14:textId="77777777" w:rsidR="00397C21" w:rsidRPr="00557D81" w:rsidRDefault="00397C21" w:rsidP="00397C21">
      <w:pPr>
        <w:jc w:val="both"/>
        <w:rPr>
          <w:rFonts w:cs="Arial"/>
        </w:rPr>
      </w:pPr>
      <w:r w:rsidRPr="00557D81">
        <w:rPr>
          <w:rFonts w:cs="Arial"/>
        </w:rPr>
        <w:t>DIČ: CZ00177041</w:t>
      </w:r>
    </w:p>
    <w:p w14:paraId="5C258439" w14:textId="77777777" w:rsidR="00397C21" w:rsidRPr="00557D81" w:rsidRDefault="00397C21" w:rsidP="00397C21">
      <w:pPr>
        <w:jc w:val="both"/>
        <w:rPr>
          <w:rFonts w:cs="Arial"/>
        </w:rPr>
      </w:pPr>
      <w:r w:rsidRPr="00557D81">
        <w:rPr>
          <w:rFonts w:cs="Arial"/>
        </w:rPr>
        <w:t>banka: UniCredit Bank CZ and SK, a.s.</w:t>
      </w:r>
    </w:p>
    <w:p w14:paraId="264E6C2E" w14:textId="77777777" w:rsidR="00397C21" w:rsidRPr="00557D81" w:rsidRDefault="00397C21" w:rsidP="00397C21">
      <w:pPr>
        <w:jc w:val="both"/>
        <w:rPr>
          <w:rFonts w:cs="Arial"/>
        </w:rPr>
      </w:pPr>
      <w:r w:rsidRPr="00557D81">
        <w:rPr>
          <w:rFonts w:cs="Arial"/>
        </w:rPr>
        <w:t>č. účtu: 1000053254/2700</w:t>
      </w:r>
    </w:p>
    <w:p w14:paraId="2998E2A6" w14:textId="77777777" w:rsidR="00397C21" w:rsidRPr="00557D81" w:rsidRDefault="00397C21" w:rsidP="00397C21">
      <w:pPr>
        <w:jc w:val="both"/>
        <w:rPr>
          <w:rFonts w:cs="Arial"/>
        </w:rPr>
      </w:pPr>
      <w:r w:rsidRPr="00557D81">
        <w:rPr>
          <w:rFonts w:cs="Arial"/>
        </w:rPr>
        <w:t>ID datové schránky: 67wchuf</w:t>
      </w:r>
    </w:p>
    <w:p w14:paraId="693BCE26" w14:textId="77777777" w:rsidR="00397C21" w:rsidRPr="00557D81" w:rsidRDefault="00397C21" w:rsidP="00397C21">
      <w:pPr>
        <w:jc w:val="both"/>
        <w:rPr>
          <w:rFonts w:cs="Arial"/>
        </w:rPr>
      </w:pPr>
      <w:r w:rsidRPr="00557D81">
        <w:rPr>
          <w:rFonts w:cs="Arial"/>
        </w:rPr>
        <w:t>zastoupená: Ing. Tomáš Duchoň, vedoucí Prodej ČR</w:t>
      </w:r>
    </w:p>
    <w:p w14:paraId="36606B76" w14:textId="77777777" w:rsidR="00397C21" w:rsidRPr="00557D81" w:rsidRDefault="00397C21" w:rsidP="00397C21">
      <w:pPr>
        <w:keepNext w:val="0"/>
        <w:ind w:left="708"/>
        <w:jc w:val="both"/>
        <w:rPr>
          <w:rFonts w:cs="Arial"/>
        </w:rPr>
      </w:pPr>
      <w:r w:rsidRPr="00557D81">
        <w:rPr>
          <w:rFonts w:cs="Arial"/>
        </w:rPr>
        <w:t xml:space="preserve">        Ing. Jan Pícha, vedoucí Servisní služby ČR</w:t>
      </w:r>
    </w:p>
    <w:p w14:paraId="134A940E" w14:textId="6C02AD27" w:rsidR="006B360A" w:rsidRPr="00397C21" w:rsidRDefault="00397C21" w:rsidP="006B360A">
      <w:pPr>
        <w:jc w:val="both"/>
        <w:rPr>
          <w:rFonts w:cs="Arial"/>
        </w:rPr>
      </w:pPr>
      <w:r w:rsidRPr="00557D81">
        <w:rPr>
          <w:rFonts w:cs="Arial"/>
        </w:rPr>
        <w:lastRenderedPageBreak/>
        <w:t xml:space="preserve">kontaktní osoba: Ing. Karolína Kapounová, </w:t>
      </w:r>
      <w:hyperlink r:id="rId8" w:history="1">
        <w:r w:rsidRPr="00557D81">
          <w:rPr>
            <w:rStyle w:val="Hypertextovodkaz"/>
            <w:rFonts w:cs="Arial"/>
          </w:rPr>
          <w:t>karolina.kapounova@skoda-auto.cz</w:t>
        </w:r>
      </w:hyperlink>
      <w:r w:rsidRPr="00557D81">
        <w:rPr>
          <w:rFonts w:cs="Arial"/>
        </w:rPr>
        <w:t>, 604 292 376</w:t>
      </w:r>
    </w:p>
    <w:p w14:paraId="2F1EA2FF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Dodavatel</w:t>
      </w:r>
      <w:r w:rsidRPr="003952EA">
        <w:rPr>
          <w:rFonts w:cs="Arial"/>
          <w:szCs w:val="20"/>
        </w:rPr>
        <w:t>“)</w:t>
      </w:r>
    </w:p>
    <w:p w14:paraId="455FD62C" w14:textId="77777777" w:rsidR="006B360A" w:rsidRPr="00754CDD" w:rsidRDefault="006B360A" w:rsidP="006B360A"/>
    <w:p w14:paraId="08A81F0B" w14:textId="77777777" w:rsidR="006B360A" w:rsidRPr="00754CDD" w:rsidRDefault="006B360A" w:rsidP="006B360A">
      <w:pPr>
        <w:pStyle w:val="CZZkladntexttun"/>
        <w:rPr>
          <w:rFonts w:ascii="Times New Roman" w:hAnsi="Times New Roman"/>
          <w:b w:val="0"/>
          <w:sz w:val="24"/>
        </w:rPr>
      </w:pPr>
      <w:r w:rsidRPr="00754CDD">
        <w:rPr>
          <w:rFonts w:ascii="Times New Roman" w:hAnsi="Times New Roman"/>
          <w:b w:val="0"/>
          <w:sz w:val="24"/>
        </w:rPr>
        <w:t>na straně druhé</w:t>
      </w:r>
    </w:p>
    <w:p w14:paraId="34BBA04B" w14:textId="77777777" w:rsidR="006B360A" w:rsidRPr="006711F9" w:rsidRDefault="006B360A" w:rsidP="006B360A">
      <w:pPr>
        <w:rPr>
          <w:rFonts w:cs="Arial"/>
          <w:szCs w:val="20"/>
        </w:rPr>
      </w:pPr>
    </w:p>
    <w:p w14:paraId="1D013909" w14:textId="6EB16837" w:rsidR="006B360A" w:rsidRDefault="006B360A" w:rsidP="006B360A">
      <w:pPr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uzavřely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ust. § </w:t>
      </w:r>
      <w:r w:rsidR="00191B77">
        <w:rPr>
          <w:rFonts w:cs="Arial"/>
          <w:szCs w:val="20"/>
        </w:rPr>
        <w:t>2079 a násl. a § 2085 a </w:t>
      </w:r>
      <w:r w:rsidR="008D70D6">
        <w:rPr>
          <w:rFonts w:cs="Arial"/>
          <w:szCs w:val="20"/>
        </w:rPr>
        <w:t>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 xml:space="preserve">veřejné zakázce s názvem </w:t>
      </w:r>
      <w:r w:rsidRPr="00130C56">
        <w:rPr>
          <w:rFonts w:cs="Arial"/>
          <w:szCs w:val="20"/>
        </w:rPr>
        <w:t>„</w:t>
      </w:r>
      <w:r w:rsidR="00EA1ED4">
        <w:rPr>
          <w:rFonts w:cs="Arial"/>
          <w:szCs w:val="20"/>
        </w:rPr>
        <w:t xml:space="preserve">Centrální </w:t>
      </w:r>
      <w:r w:rsidR="00917B3C">
        <w:rPr>
          <w:rFonts w:cs="Arial"/>
          <w:szCs w:val="20"/>
        </w:rPr>
        <w:t xml:space="preserve">nákup osobních </w:t>
      </w:r>
      <w:r w:rsidR="00BA36AB">
        <w:rPr>
          <w:rFonts w:cs="Arial"/>
          <w:szCs w:val="20"/>
        </w:rPr>
        <w:t xml:space="preserve">vozidel </w:t>
      </w:r>
      <w:r w:rsidR="00EA1ED4">
        <w:rPr>
          <w:rFonts w:cs="Arial"/>
          <w:szCs w:val="20"/>
        </w:rPr>
        <w:t xml:space="preserve">– kategorie </w:t>
      </w:r>
      <w:r w:rsidR="005F0A71">
        <w:rPr>
          <w:rFonts w:cs="Arial"/>
          <w:szCs w:val="20"/>
        </w:rPr>
        <w:t>2</w:t>
      </w:r>
      <w:r w:rsidR="00524DC5">
        <w:rPr>
          <w:rFonts w:cs="Arial"/>
          <w:szCs w:val="20"/>
        </w:rPr>
        <w:t xml:space="preserve">A </w:t>
      </w:r>
      <w:r w:rsidR="00261F77">
        <w:rPr>
          <w:rFonts w:cs="Arial"/>
          <w:szCs w:val="20"/>
        </w:rPr>
        <w:t>nafta manuál</w:t>
      </w:r>
      <w:r w:rsidRPr="00261F77">
        <w:rPr>
          <w:rFonts w:cs="Arial"/>
          <w:szCs w:val="20"/>
        </w:rPr>
        <w:t xml:space="preserve">“ </w:t>
      </w:r>
      <w:r w:rsidRPr="00130C56">
        <w:rPr>
          <w:rFonts w:cs="Arial"/>
          <w:szCs w:val="20"/>
        </w:rPr>
        <w:t>uveřejněné</w:t>
      </w:r>
      <w:r w:rsidRPr="006711F9">
        <w:rPr>
          <w:rFonts w:cs="Arial"/>
          <w:szCs w:val="20"/>
        </w:rPr>
        <w:t xml:space="preserve"> ve Věstníku veřejných zakázek dne </w:t>
      </w:r>
      <w:r w:rsidR="00E316D3">
        <w:rPr>
          <w:rFonts w:cs="Arial"/>
          <w:szCs w:val="20"/>
        </w:rPr>
        <w:t>2. 4. 2024</w:t>
      </w:r>
      <w:r w:rsidRPr="006711F9">
        <w:rPr>
          <w:rFonts w:cs="Arial"/>
          <w:szCs w:val="20"/>
        </w:rPr>
        <w:t xml:space="preserve"> pod evidenčním číslem </w:t>
      </w:r>
      <w:r w:rsidR="00E316D3" w:rsidRPr="00E316D3">
        <w:rPr>
          <w:rFonts w:cs="Arial"/>
          <w:szCs w:val="20"/>
        </w:rPr>
        <w:t>Z2024-010946</w:t>
      </w:r>
      <w:r w:rsidRPr="006711F9">
        <w:rPr>
          <w:rFonts w:cs="Arial"/>
          <w:szCs w:val="20"/>
        </w:rPr>
        <w:t>.</w:t>
      </w:r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5AEDF6C6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Kupní smlouvy je realizace Rámcové dohody. Předmětem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>, a to za podmínek uvedených v</w:t>
      </w:r>
      <w:r w:rsidR="00015016">
        <w:t xml:space="preserve">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68447D6C" w:rsidR="006B360A" w:rsidRPr="006814E3" w:rsidRDefault="006B360A" w:rsidP="00730C1D">
      <w:pPr>
        <w:pStyle w:val="Nadpis2"/>
      </w:pPr>
      <w:r w:rsidRPr="006814E3">
        <w:t>Předmětem</w:t>
      </w:r>
      <w:r w:rsidR="00015016">
        <w:t xml:space="preserve">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footerReference w:type="default" r:id="rId9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7AE350CE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</w:t>
      </w:r>
      <w:r w:rsidR="00015016">
        <w:t xml:space="preserve">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***</w:t>
      </w:r>
      <w:r w:rsidRPr="006814E3">
        <w:t xml:space="preserve">,-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W w:w="1315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71"/>
        <w:gridCol w:w="1081"/>
        <w:gridCol w:w="1076"/>
        <w:gridCol w:w="1076"/>
        <w:gridCol w:w="1077"/>
        <w:gridCol w:w="1076"/>
        <w:gridCol w:w="1077"/>
        <w:gridCol w:w="1077"/>
        <w:gridCol w:w="1077"/>
        <w:gridCol w:w="1088"/>
        <w:gridCol w:w="26"/>
        <w:gridCol w:w="2296"/>
        <w:gridCol w:w="58"/>
      </w:tblGrid>
      <w:tr w:rsidR="00F47B19" w14:paraId="457499FD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09650E" w14:textId="77777777" w:rsidR="00F47B19" w:rsidRDefault="00F47B19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</w:p>
          <w:p w14:paraId="25767DA3" w14:textId="77777777" w:rsidR="00F47B19" w:rsidRDefault="00F47B19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BEAEDB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746DCD4" w14:textId="69EAF34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Cena za Osobní automobil 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927F9D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33698A1" w14:textId="5732F98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 Kč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DC9C27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3EB515EB" w14:textId="599B9844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8A3639" w14:textId="435D7162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114F0B77" w14:textId="72D3A37A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075EBE"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3736C1" w14:textId="3882B5D9" w:rsidR="00F47B19" w:rsidRDefault="00F47B19" w:rsidP="00AA7C02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4052D164" w14:textId="32AB550E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3FE62" w14:textId="1ED817CB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 DPH</w:t>
            </w:r>
          </w:p>
        </w:tc>
      </w:tr>
      <w:tr w:rsidR="00075EBE" w14:paraId="73264712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6258" w14:textId="77777777" w:rsidR="00F47B19" w:rsidRDefault="00F47B19" w:rsidP="00AA7C0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7D7ED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78EDA1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41114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41B2A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0CF28" w14:textId="09144FB0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AC1E7" w14:textId="05D4C5CD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7092C7" w14:textId="1B321193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075EBE"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BBC6C3" w14:textId="3C336838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075EBE"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1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55E748" w14:textId="1FF0B9FF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67260" w14:textId="48CD9DA9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F47B19" w14:paraId="0D8117F2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8490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813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F0D9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768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97C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E0966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B7FBE" w14:textId="6F2E325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5D21" w14:textId="646D99A0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83AB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54E" w14:textId="5F020BC8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744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47B19" w14:paraId="65CD3A08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479A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AA9F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122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DA5B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A934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2F5D8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CF1091" w14:textId="0E45B8E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090D" w14:textId="5D507616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3DC6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54EF" w14:textId="2939D145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12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47B19" w14:paraId="7F0643E1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D0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B9D0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47F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9BAF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50F5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07FDB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02187" w14:textId="5D69CFA9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8C4F" w14:textId="0CBB7E12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B393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03F0" w14:textId="5DA53F0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E09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46445" w14:paraId="50B50125" w14:textId="77777777" w:rsidTr="00075EBE">
        <w:trPr>
          <w:trHeight w:val="437"/>
          <w:jc w:val="center"/>
        </w:trPr>
        <w:tc>
          <w:tcPr>
            <w:tcW w:w="107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6D98" w14:textId="3CEAD4CE" w:rsidR="00A46445" w:rsidRDefault="00A46445" w:rsidP="00877355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71F0" w14:textId="77777777" w:rsidR="00A46445" w:rsidRDefault="00A46445" w:rsidP="002B6DDB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7D9FE37F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</w:t>
      </w:r>
      <w:r w:rsidR="0090241D">
        <w:t> </w:t>
      </w:r>
      <w:r w:rsidR="008C3AB7">
        <w:t>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>podmínek stanovených</w:t>
      </w:r>
      <w:r w:rsidR="00015016">
        <w:t xml:space="preserve">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79E7784B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</w:t>
      </w:r>
      <w:r w:rsidR="00015016">
        <w:t xml:space="preserve"> </w:t>
      </w:r>
      <w:r>
        <w:t xml:space="preserve">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74794591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133A23" w:rsidRPr="00730C1D">
        <w:rPr>
          <w:highlight w:val="yellow"/>
        </w:rPr>
        <w:t>funkce] – [útvar</w:t>
      </w:r>
      <w:r w:rsidR="00B068A4"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52B352EA" w:rsidR="006B360A" w:rsidRDefault="006B360A" w:rsidP="00730C1D">
      <w:pPr>
        <w:pStyle w:val="Nadpis2"/>
      </w:pPr>
      <w:r w:rsidRPr="00C70C7A">
        <w:t xml:space="preserve">Veškerá ujednání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</w:t>
      </w:r>
      <w:r w:rsidR="00C70C7A">
        <w:t>Kupní</w:t>
      </w:r>
      <w:r w:rsidR="00411E52">
        <w:t xml:space="preserve"> smlouvě se </w:t>
      </w:r>
      <w:r w:rsidRPr="00C70C7A">
        <w:t xml:space="preserve">řídí ustanoveními Rámcové </w:t>
      </w:r>
      <w:r w:rsidR="00C70C7A">
        <w:t>dohody</w:t>
      </w:r>
      <w:r w:rsidRPr="00C70C7A">
        <w:t xml:space="preserve">. V případě, že ujednání obsažené v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</w:t>
      </w:r>
      <w:r w:rsidR="00015016">
        <w:t xml:space="preserve">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>neupravené</w:t>
      </w:r>
      <w:r w:rsidR="00015016">
        <w:t xml:space="preserve">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a obecně závaznými právními předpisy.</w:t>
      </w:r>
    </w:p>
    <w:p w14:paraId="0C8A0EBE" w14:textId="4480B380" w:rsidR="00040B28" w:rsidRPr="00040B28" w:rsidRDefault="00040B28" w:rsidP="00730C1D">
      <w:pPr>
        <w:pStyle w:val="Nadpis2"/>
      </w:pPr>
      <w:r>
        <w:lastRenderedPageBreak/>
        <w:t>Podpisem</w:t>
      </w:r>
      <w:r w:rsidR="00015016">
        <w:t xml:space="preserve">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povinnostmi Odběratele zakotvenými v Rámcové dohodě a zároveň smí využívat veškerá oprávnění stanovená v Rámcové dohodě. Dodavatel bere na vědomí a souhlasí s postupem dle tohoto odstavce.</w:t>
      </w:r>
    </w:p>
    <w:p w14:paraId="276459E1" w14:textId="1872FCD6" w:rsidR="006B360A" w:rsidRDefault="00C70C7A" w:rsidP="00730C1D">
      <w:pPr>
        <w:pStyle w:val="Nadpis2"/>
      </w:pPr>
      <w:r>
        <w:t>Kupní</w:t>
      </w:r>
      <w:r w:rsidR="006B360A" w:rsidRPr="00C70C7A">
        <w:t xml:space="preserve"> smlouva nabývá platnosti </w:t>
      </w:r>
      <w:r w:rsidR="00ED3DFC">
        <w:t xml:space="preserve">dnem </w:t>
      </w:r>
      <w:r w:rsidR="006B360A" w:rsidRPr="00C70C7A">
        <w:t xml:space="preserve">podpisu oběma </w:t>
      </w:r>
      <w:r w:rsidR="00427CB2">
        <w:t>stranami Kupní smlouvy</w:t>
      </w:r>
      <w:r w:rsidR="00411E52">
        <w:t xml:space="preserve"> a </w:t>
      </w:r>
      <w:r w:rsidR="00BE204D">
        <w:t xml:space="preserve">účinnosti dnem </w:t>
      </w:r>
      <w:r w:rsidR="00BA36AB">
        <w:t xml:space="preserve">uveřejnění </w:t>
      </w:r>
      <w:r w:rsidR="00BE204D">
        <w:t>v registru smluv dle čl. XV odst. 9 Rámcové dohody</w:t>
      </w:r>
      <w:r w:rsidR="006B360A" w:rsidRPr="00C70C7A">
        <w:t>.</w:t>
      </w:r>
    </w:p>
    <w:p w14:paraId="44590EDF" w14:textId="414E24F4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</w:t>
      </w:r>
      <w:r w:rsidR="00526D78">
        <w:t>Kupní</w:t>
      </w:r>
      <w:r w:rsidR="00191B77">
        <w:t xml:space="preserve"> smlouvy souhlasí, rozumí jí a </w:t>
      </w:r>
      <w:r w:rsidRPr="00C70C7A">
        <w:t xml:space="preserve">zavazují se k jejímu plnění, připojují své podpisy a prohlašují, že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3E7C1E37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>O uzavření</w:t>
      </w:r>
      <w:r w:rsidR="00015016">
        <w:rPr>
          <w:highlight w:val="yellow"/>
        </w:rPr>
        <w:t xml:space="preserve"> </w:t>
      </w:r>
      <w:r w:rsidRPr="006B45C7">
        <w:rPr>
          <w:highlight w:val="yellow"/>
        </w:rPr>
        <w:t xml:space="preserve">smlouvy bylo rozhodnuto ………. </w:t>
      </w:r>
      <w:r w:rsidRPr="006B45C7">
        <w:rPr>
          <w:i/>
          <w:highlight w:val="yellow"/>
        </w:rPr>
        <w:t>usnesením/na základě usnesení</w:t>
      </w:r>
      <w:r w:rsidR="00411E52">
        <w:rPr>
          <w:highlight w:val="yellow"/>
        </w:rPr>
        <w:t xml:space="preserve"> č…. ze </w:t>
      </w:r>
      <w:r w:rsidRPr="006B45C7">
        <w:rPr>
          <w:highlight w:val="yellow"/>
        </w:rPr>
        <w:t>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5A51050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  <w:t>V……......................... dne .....................</w:t>
      </w:r>
    </w:p>
    <w:p w14:paraId="086FB6F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0C9E1EA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5D8176E6" w14:textId="77777777" w:rsidR="009904F2" w:rsidRDefault="009904F2" w:rsidP="009904F2">
      <w:pPr>
        <w:spacing w:before="120" w:after="120"/>
        <w:rPr>
          <w:rFonts w:cs="Arial"/>
          <w:szCs w:val="20"/>
        </w:rPr>
      </w:pPr>
    </w:p>
    <w:p w14:paraId="4ABB4B57" w14:textId="77777777" w:rsidR="009904F2" w:rsidRDefault="009904F2" w:rsidP="009904F2">
      <w:pPr>
        <w:spacing w:before="120" w:after="120"/>
        <w:rPr>
          <w:rFonts w:cs="Arial"/>
          <w:szCs w:val="20"/>
        </w:rPr>
      </w:pPr>
      <w:r>
        <w:rPr>
          <w:rFonts w:cs="Arial"/>
          <w:szCs w:val="20"/>
        </w:rPr>
        <w:t>.............................................................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  <w:t>.................................................................</w:t>
      </w:r>
    </w:p>
    <w:p w14:paraId="0E463721" w14:textId="77777777" w:rsidR="009904F2" w:rsidRPr="00557D81" w:rsidRDefault="009904F2" w:rsidP="00957139">
      <w:pPr>
        <w:ind w:left="4956" w:hanging="3538"/>
        <w:rPr>
          <w:rFonts w:cs="Arial"/>
        </w:rPr>
      </w:pPr>
      <w:r>
        <w:rPr>
          <w:rFonts w:cs="Arial"/>
          <w:szCs w:val="20"/>
        </w:rPr>
        <w:t>Odběratel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557D81">
        <w:rPr>
          <w:rFonts w:cs="Arial"/>
        </w:rPr>
        <w:t>Ing. Tomáš Duchoň</w:t>
      </w:r>
    </w:p>
    <w:p w14:paraId="36BD9D65" w14:textId="77777777" w:rsidR="009904F2" w:rsidRPr="00557D81" w:rsidRDefault="009904F2" w:rsidP="009904F2">
      <w:pPr>
        <w:ind w:left="5664" w:firstLine="708"/>
        <w:rPr>
          <w:rFonts w:cs="Arial"/>
        </w:rPr>
      </w:pPr>
      <w:r w:rsidRPr="00557D81">
        <w:rPr>
          <w:rFonts w:cs="Arial"/>
        </w:rPr>
        <w:t>vedoucí Prodej ČR</w:t>
      </w:r>
    </w:p>
    <w:p w14:paraId="234BEC35" w14:textId="77777777" w:rsidR="009904F2" w:rsidRPr="00557D81" w:rsidRDefault="009904F2" w:rsidP="009904F2">
      <w:pPr>
        <w:spacing w:before="120" w:after="120"/>
        <w:rPr>
          <w:rFonts w:cs="Arial"/>
          <w:szCs w:val="20"/>
        </w:rPr>
      </w:pPr>
    </w:p>
    <w:p w14:paraId="32B16FCB" w14:textId="77777777" w:rsidR="009904F2" w:rsidRPr="00557D81" w:rsidRDefault="009904F2" w:rsidP="009904F2">
      <w:pPr>
        <w:autoSpaceDE w:val="0"/>
        <w:ind w:left="-1"/>
        <w:jc w:val="both"/>
      </w:pPr>
    </w:p>
    <w:p w14:paraId="5C1A7D9C" w14:textId="77777777" w:rsidR="009904F2" w:rsidRPr="00557D81" w:rsidRDefault="009904F2" w:rsidP="009904F2">
      <w:pPr>
        <w:autoSpaceDE w:val="0"/>
        <w:ind w:left="-1"/>
        <w:jc w:val="both"/>
        <w:rPr>
          <w:b/>
        </w:rPr>
      </w:pPr>
    </w:p>
    <w:p w14:paraId="7F51B2B8" w14:textId="77777777" w:rsidR="009904F2" w:rsidRPr="00557D81" w:rsidRDefault="009904F2" w:rsidP="009904F2">
      <w:pPr>
        <w:spacing w:before="120" w:after="120"/>
        <w:rPr>
          <w:rFonts w:cs="Arial"/>
          <w:szCs w:val="20"/>
        </w:rPr>
      </w:pPr>
    </w:p>
    <w:p w14:paraId="7C423001" w14:textId="77777777" w:rsidR="009904F2" w:rsidRPr="00557D81" w:rsidRDefault="009904F2" w:rsidP="009904F2">
      <w:pPr>
        <w:spacing w:before="120" w:after="120"/>
        <w:rPr>
          <w:rFonts w:cs="Arial"/>
          <w:szCs w:val="20"/>
        </w:rPr>
      </w:pPr>
      <w:r w:rsidRPr="00557D81">
        <w:rPr>
          <w:rFonts w:cs="Arial"/>
          <w:szCs w:val="20"/>
        </w:rPr>
        <w:tab/>
      </w:r>
      <w:r w:rsidRPr="00557D81">
        <w:rPr>
          <w:rFonts w:cs="Arial"/>
          <w:szCs w:val="20"/>
        </w:rPr>
        <w:tab/>
      </w:r>
      <w:r w:rsidRPr="00557D81">
        <w:rPr>
          <w:rFonts w:cs="Arial"/>
          <w:szCs w:val="20"/>
        </w:rPr>
        <w:tab/>
      </w:r>
      <w:r w:rsidRPr="00557D81">
        <w:rPr>
          <w:rFonts w:cs="Arial"/>
          <w:szCs w:val="20"/>
        </w:rPr>
        <w:tab/>
      </w:r>
      <w:r w:rsidRPr="00557D81">
        <w:rPr>
          <w:rFonts w:cs="Arial"/>
          <w:szCs w:val="20"/>
        </w:rPr>
        <w:tab/>
      </w:r>
      <w:r w:rsidRPr="00557D81">
        <w:rPr>
          <w:rFonts w:cs="Arial"/>
          <w:szCs w:val="20"/>
        </w:rPr>
        <w:tab/>
      </w:r>
      <w:r w:rsidRPr="00557D81">
        <w:rPr>
          <w:rFonts w:cs="Arial"/>
          <w:szCs w:val="20"/>
        </w:rPr>
        <w:tab/>
        <w:t>.................................................................</w:t>
      </w:r>
    </w:p>
    <w:p w14:paraId="12389D9D" w14:textId="77777777" w:rsidR="009904F2" w:rsidRPr="00557D81" w:rsidRDefault="009904F2" w:rsidP="009904F2">
      <w:pPr>
        <w:keepNext w:val="0"/>
        <w:ind w:left="708"/>
        <w:jc w:val="both"/>
        <w:rPr>
          <w:rFonts w:cs="Arial"/>
        </w:rPr>
      </w:pPr>
      <w:r w:rsidRPr="00557D81">
        <w:rPr>
          <w:rFonts w:cs="Arial"/>
          <w:szCs w:val="20"/>
        </w:rPr>
        <w:tab/>
      </w:r>
      <w:r w:rsidRPr="00557D81">
        <w:rPr>
          <w:rFonts w:cs="Arial"/>
          <w:szCs w:val="20"/>
        </w:rPr>
        <w:tab/>
      </w:r>
      <w:r w:rsidRPr="00557D81">
        <w:rPr>
          <w:rFonts w:cs="Arial"/>
          <w:szCs w:val="20"/>
        </w:rPr>
        <w:tab/>
      </w:r>
      <w:r w:rsidRPr="00557D81">
        <w:rPr>
          <w:rFonts w:cs="Arial"/>
          <w:szCs w:val="20"/>
        </w:rPr>
        <w:tab/>
      </w:r>
      <w:r w:rsidRPr="00557D81">
        <w:rPr>
          <w:rFonts w:cs="Arial"/>
          <w:szCs w:val="20"/>
        </w:rPr>
        <w:tab/>
      </w:r>
      <w:r w:rsidRPr="00557D81">
        <w:rPr>
          <w:rFonts w:cs="Arial"/>
          <w:szCs w:val="20"/>
        </w:rPr>
        <w:tab/>
      </w:r>
      <w:r w:rsidRPr="00557D81">
        <w:rPr>
          <w:rFonts w:cs="Arial"/>
          <w:szCs w:val="20"/>
        </w:rPr>
        <w:tab/>
      </w:r>
      <w:r w:rsidRPr="00557D81">
        <w:rPr>
          <w:rFonts w:cs="Arial"/>
          <w:szCs w:val="20"/>
        </w:rPr>
        <w:tab/>
      </w:r>
      <w:r w:rsidRPr="00557D81">
        <w:rPr>
          <w:rFonts w:cs="Arial"/>
        </w:rPr>
        <w:t>Ing. Jan Pícha</w:t>
      </w:r>
    </w:p>
    <w:p w14:paraId="21033E45" w14:textId="77777777" w:rsidR="009904F2" w:rsidRPr="00557D81" w:rsidRDefault="009904F2" w:rsidP="009904F2">
      <w:pPr>
        <w:keepNext w:val="0"/>
        <w:ind w:left="4956" w:firstLine="708"/>
        <w:jc w:val="both"/>
        <w:rPr>
          <w:rFonts w:cs="Arial"/>
        </w:rPr>
      </w:pPr>
      <w:r w:rsidRPr="00557D81">
        <w:rPr>
          <w:rFonts w:cs="Arial"/>
        </w:rPr>
        <w:t>vedoucí Servisní služby ČR</w:t>
      </w:r>
    </w:p>
    <w:p w14:paraId="3134B4E7" w14:textId="77777777" w:rsidR="00275EE3" w:rsidRDefault="00275EE3" w:rsidP="009904F2">
      <w:pPr>
        <w:spacing w:before="120" w:after="120"/>
        <w:rPr>
          <w:b/>
        </w:rPr>
      </w:pPr>
    </w:p>
    <w:sectPr w:rsidR="00275EE3" w:rsidSect="001B40F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D713F7" w14:textId="77777777" w:rsidR="006B3AAF" w:rsidRDefault="006B3AAF">
      <w:r>
        <w:separator/>
      </w:r>
    </w:p>
  </w:endnote>
  <w:endnote w:type="continuationSeparator" w:id="0">
    <w:p w14:paraId="2DC69828" w14:textId="77777777" w:rsidR="006B3AAF" w:rsidRDefault="006B3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6785311"/>
      <w:docPartObj>
        <w:docPartGallery w:val="Page Numbers (Bottom of Page)"/>
        <w:docPartUnique/>
      </w:docPartObj>
    </w:sdtPr>
    <w:sdtEndPr/>
    <w:sdtContent>
      <w:p w14:paraId="1A6D227B" w14:textId="4568D2E2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1ED4">
          <w:rPr>
            <w:noProof/>
          </w:rPr>
          <w:t>1</w:t>
        </w:r>
        <w:r>
          <w:fldChar w:fldCharType="end"/>
        </w:r>
        <w:r>
          <w:t xml:space="preserve"> / </w:t>
        </w:r>
        <w:r w:rsidR="009E1ED4">
          <w:fldChar w:fldCharType="begin"/>
        </w:r>
        <w:r w:rsidR="009E1ED4">
          <w:instrText xml:space="preserve"> NUMPAGES  \* Arabic  \* MERGEFORMAT </w:instrText>
        </w:r>
        <w:r w:rsidR="009E1ED4">
          <w:fldChar w:fldCharType="separate"/>
        </w:r>
        <w:r w:rsidR="009E1ED4">
          <w:rPr>
            <w:noProof/>
          </w:rPr>
          <w:t>5</w:t>
        </w:r>
        <w:r w:rsidR="009E1ED4">
          <w:rPr>
            <w:noProof/>
          </w:rPr>
          <w:fldChar w:fldCharType="end"/>
        </w:r>
      </w:p>
    </w:sdtContent>
  </w:sdt>
  <w:p w14:paraId="67D08D04" w14:textId="77777777" w:rsidR="00542BC9" w:rsidRDefault="00542B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B7533" w14:textId="0270DEF2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9E1ED4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9E1ED4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CF679D" w14:textId="77777777" w:rsidR="006B3AAF" w:rsidRDefault="006B3AAF">
      <w:r>
        <w:separator/>
      </w:r>
    </w:p>
  </w:footnote>
  <w:footnote w:type="continuationSeparator" w:id="0">
    <w:p w14:paraId="6F641FCE" w14:textId="77777777" w:rsidR="006B3AAF" w:rsidRDefault="006B3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016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5EB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83C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2D14"/>
    <w:rsid w:val="00173DC3"/>
    <w:rsid w:val="00174448"/>
    <w:rsid w:val="001755E6"/>
    <w:rsid w:val="001762AC"/>
    <w:rsid w:val="00180C3B"/>
    <w:rsid w:val="001824AC"/>
    <w:rsid w:val="001829B4"/>
    <w:rsid w:val="00182CDB"/>
    <w:rsid w:val="0018497E"/>
    <w:rsid w:val="00185FE8"/>
    <w:rsid w:val="00191B77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438C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203F"/>
    <w:rsid w:val="002526CA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5C1"/>
    <w:rsid w:val="00257D2B"/>
    <w:rsid w:val="00260867"/>
    <w:rsid w:val="002608D5"/>
    <w:rsid w:val="00261F77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97C21"/>
    <w:rsid w:val="003A28AA"/>
    <w:rsid w:val="003A4CF9"/>
    <w:rsid w:val="003A5AC6"/>
    <w:rsid w:val="003A6F57"/>
    <w:rsid w:val="003B0150"/>
    <w:rsid w:val="003B06E4"/>
    <w:rsid w:val="003B0833"/>
    <w:rsid w:val="003B0D96"/>
    <w:rsid w:val="003B159F"/>
    <w:rsid w:val="003B1CE9"/>
    <w:rsid w:val="003B26F6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5C0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1E52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4DC5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57D81"/>
    <w:rsid w:val="005605EE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A71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3AAF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49A8"/>
    <w:rsid w:val="00716831"/>
    <w:rsid w:val="007173BA"/>
    <w:rsid w:val="00717828"/>
    <w:rsid w:val="00720178"/>
    <w:rsid w:val="00721EC5"/>
    <w:rsid w:val="0072373E"/>
    <w:rsid w:val="00725DA5"/>
    <w:rsid w:val="00726267"/>
    <w:rsid w:val="00727383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B70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5F6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776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2B"/>
    <w:rsid w:val="00876C41"/>
    <w:rsid w:val="00877355"/>
    <w:rsid w:val="00877793"/>
    <w:rsid w:val="008800B8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241D"/>
    <w:rsid w:val="009033E6"/>
    <w:rsid w:val="0090427F"/>
    <w:rsid w:val="00904630"/>
    <w:rsid w:val="00904C1E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139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4F2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03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1ED4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1AE"/>
    <w:rsid w:val="00A20BBB"/>
    <w:rsid w:val="00A21870"/>
    <w:rsid w:val="00A22641"/>
    <w:rsid w:val="00A22968"/>
    <w:rsid w:val="00A22A5A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445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4AE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873"/>
    <w:rsid w:val="00AC7A6E"/>
    <w:rsid w:val="00AC7C21"/>
    <w:rsid w:val="00AD1196"/>
    <w:rsid w:val="00AD129D"/>
    <w:rsid w:val="00AD1948"/>
    <w:rsid w:val="00AD1FE4"/>
    <w:rsid w:val="00AD2008"/>
    <w:rsid w:val="00AD21BE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709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34AF"/>
    <w:rsid w:val="00B746FA"/>
    <w:rsid w:val="00B748C6"/>
    <w:rsid w:val="00B74D89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1B12"/>
    <w:rsid w:val="00BA36AB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204D"/>
    <w:rsid w:val="00BE2315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0ADB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23F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52FA"/>
    <w:rsid w:val="00CF5F3C"/>
    <w:rsid w:val="00CF6750"/>
    <w:rsid w:val="00D00C84"/>
    <w:rsid w:val="00D00F1D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5B79"/>
    <w:rsid w:val="00D165B8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E33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213"/>
    <w:rsid w:val="00E0337E"/>
    <w:rsid w:val="00E03603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388B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16D3"/>
    <w:rsid w:val="00E325F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BFA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73FC"/>
    <w:rsid w:val="00E57415"/>
    <w:rsid w:val="00E601B2"/>
    <w:rsid w:val="00E605FE"/>
    <w:rsid w:val="00E60A18"/>
    <w:rsid w:val="00E61CA4"/>
    <w:rsid w:val="00E634A8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9F0"/>
    <w:rsid w:val="00EA2E94"/>
    <w:rsid w:val="00EA3129"/>
    <w:rsid w:val="00EA3172"/>
    <w:rsid w:val="00EA45AD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3DF"/>
    <w:rsid w:val="00ED7F27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2210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6414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47B19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434"/>
    <w:rsid w:val="00F87C83"/>
    <w:rsid w:val="00F9048D"/>
    <w:rsid w:val="00F9102D"/>
    <w:rsid w:val="00F92479"/>
    <w:rsid w:val="00F927E8"/>
    <w:rsid w:val="00F936EE"/>
    <w:rsid w:val="00F93F50"/>
    <w:rsid w:val="00F94531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4511"/>
    <w:rsid w:val="00FB4A1A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olina.kapounova@skoda-auto.c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F0938-1FB3-4C75-8DE5-CFAEEB56C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5</Pages>
  <Words>1003</Words>
  <Characters>5921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6911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Hodysová Alena Ing.</cp:lastModifiedBy>
  <cp:revision>82</cp:revision>
  <cp:lastPrinted>2021-03-23T09:43:00Z</cp:lastPrinted>
  <dcterms:created xsi:type="dcterms:W3CDTF">2017-08-16T13:37:00Z</dcterms:created>
  <dcterms:modified xsi:type="dcterms:W3CDTF">2024-08-14T11:17:00Z</dcterms:modified>
</cp:coreProperties>
</file>